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9C" w:rsidRPr="005E0A21" w:rsidRDefault="002A149C" w:rsidP="00F2519A">
      <w:pPr>
        <w:jc w:val="right"/>
        <w:rPr>
          <w:rFonts w:ascii="Times New Roman" w:hAnsi="Times New Roman"/>
          <w:b/>
        </w:rPr>
      </w:pPr>
      <w:r w:rsidRPr="005E0A21">
        <w:rPr>
          <w:rFonts w:ascii="Times New Roman" w:hAnsi="Times New Roman"/>
          <w:b/>
          <w:sz w:val="28"/>
        </w:rPr>
        <w:t>УТВЕРЖДЕН</w:t>
      </w:r>
    </w:p>
    <w:p w:rsidR="002A149C" w:rsidRPr="005E0A21" w:rsidRDefault="002A149C" w:rsidP="00F2519A">
      <w:pPr>
        <w:jc w:val="right"/>
        <w:rPr>
          <w:rFonts w:ascii="Times New Roman" w:hAnsi="Times New Roman"/>
          <w:b/>
          <w:bCs/>
        </w:rPr>
      </w:pPr>
      <w:r w:rsidRPr="005E0A21">
        <w:rPr>
          <w:rFonts w:ascii="Times New Roman" w:hAnsi="Times New Roman"/>
        </w:rPr>
        <w:t xml:space="preserve">        </w:t>
      </w:r>
      <w:r w:rsidRPr="005E0A21">
        <w:rPr>
          <w:rFonts w:ascii="Times New Roman" w:hAnsi="Times New Roman"/>
          <w:b/>
          <w:bCs/>
        </w:rPr>
        <w:t>приказом МОУ «Школа-гимназия № 6» г. Джанкоя</w:t>
      </w:r>
    </w:p>
    <w:p w:rsidR="002A149C" w:rsidRPr="005E0A21" w:rsidRDefault="002A149C" w:rsidP="00F2519A">
      <w:pPr>
        <w:pStyle w:val="NoSpacing"/>
        <w:jc w:val="center"/>
        <w:rPr>
          <w:rFonts w:ascii="Times New Roman" w:hAnsi="Times New Roman"/>
        </w:rPr>
      </w:pPr>
      <w:r w:rsidRPr="005E0A2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от 31.08.2020</w:t>
      </w:r>
      <w:r w:rsidRPr="005E0A21">
        <w:rPr>
          <w:rFonts w:ascii="Times New Roman" w:hAnsi="Times New Roman"/>
          <w:b/>
          <w:bCs/>
          <w:sz w:val="24"/>
          <w:szCs w:val="24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</w:rPr>
        <w:t>269</w:t>
      </w:r>
    </w:p>
    <w:p w:rsidR="002A149C" w:rsidRDefault="002A149C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149C" w:rsidRDefault="002A149C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149C" w:rsidRDefault="002A149C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149C" w:rsidRPr="00F2519A" w:rsidRDefault="002A149C" w:rsidP="00F251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План мероприятий  </w:t>
      </w:r>
    </w:p>
    <w:p w:rsidR="002A149C" w:rsidRDefault="002A149C" w:rsidP="00A83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подготовке учащихся к всероссийской олимпиаде школьников </w:t>
      </w:r>
    </w:p>
    <w:p w:rsidR="002A149C" w:rsidRDefault="002A149C" w:rsidP="00A83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2020-2021 учебном году</w:t>
      </w:r>
    </w:p>
    <w:p w:rsidR="002A149C" w:rsidRDefault="002A149C" w:rsidP="00A83A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pPr w:leftFromText="180" w:rightFromText="180" w:bottomFromText="259" w:vertAnchor="text"/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1"/>
        <w:gridCol w:w="4279"/>
        <w:gridCol w:w="1718"/>
        <w:gridCol w:w="2630"/>
      </w:tblGrid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работы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Сроки 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Ответственные</w:t>
            </w:r>
          </w:p>
        </w:tc>
      </w:tr>
      <w:tr w:rsidR="002A149C" w:rsidRPr="00D2456C" w:rsidTr="00A83AB3">
        <w:tc>
          <w:tcPr>
            <w:tcW w:w="920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Подготовительный этап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Рассмотрение вопроса подготовки к ВСОШ на заседании педагогического совета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Октябрь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планов индивидуальных занятий педагогов-предметников по подготовке учащихся к всероссийской олимпиаде школьников  2020-2021 учебного года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Январь -февраль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Учителя-предметники, руководители ШМО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Диагностика учебных предпочтений учащихся 5-11 классов с целью формирования предварительного списка участников школьного этапа всероссийской олимпиады школьников 2020-2021 учебного года.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Февраль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Психолог, 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классные руководители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Составление предварительного списка участников школьного этапа всероссийской олимпиады школьников  (с указанием предмета или направления)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Февраль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семинара-практикума по распространению опыта подготовки к олимпиадам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Февраль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Участие высокомотивированных учащихся в конкурсах, проектах, дистанционных олимпиадах различных направлений и уровней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работы НОУ «Эврика»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Руководители ШМО, учителя-предметники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Дней наук и предметных недель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 графику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Руководители ШМО,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Участие педагогов школы в предметных методических мероприятиях различного уровня по подготовке учащихся к ВСОШ.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уроков учителей-предметников с целью выявления приемов разноуровневого обучения на уроках.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Администрация школы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педагогических консультаций с родителями по вопросам подготовки их детей к ВСОШ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Учителя-предметники, классные руководители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работы с одарёнными детьми, перспективы в работе на 2020-2021 уч. год.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 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A149C" w:rsidRPr="00D2456C" w:rsidTr="00A83AB3">
        <w:tc>
          <w:tcPr>
            <w:tcW w:w="920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Школьный этап </w:t>
            </w:r>
            <w:r>
              <w:rPr>
                <w:rFonts w:ascii="Times New Roman" w:hAnsi="Times New Roman"/>
                <w:color w:val="000000"/>
              </w:rPr>
              <w:t xml:space="preserve">2020-2021 </w:t>
            </w:r>
            <w:r>
              <w:rPr>
                <w:rFonts w:ascii="Times New Roman" w:hAnsi="Times New Roman"/>
                <w:b/>
                <w:color w:val="000000"/>
              </w:rPr>
              <w:t>учебного года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Назначение ответственного лица за проведение ВСОШ в 2020-2021 уч. году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Август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Директор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 заявлений участников школьного этапа ВСОШ, подтверждающих индивидуальное участие на добровольной основе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две недели до начала школьного этапа ВСОШ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Учителя-предметники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 согласий родителей на публикацию олимпиадной работы своего несовершеннолетнего ребёнка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две недели до начала школьного этапа ВСОШ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Учителя-предметники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Оформление требуемой нормативной документации, регулирующей проведение школьного этапа ВСОШ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 на сайте школы нормативной документации, регулирующей проведение школьного этапа ВСОШ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Сентябрь-октябрь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Инженер по обслуживанию дисплейных классов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Оформление стенда «Олимпиада-2020»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Сентябрь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семинаров для членов жюри, членов комиссии по кодированию работ, ответственных в аудитории.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Сентябрь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школьного этапа  Всероссийской олимпиады школьников для учащихся 4-11 классов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Сентябрь-октябрь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Ответственный за проведение олимпиады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Подведение итогов школьного этапа ВСОШ и размещение данной информации на сайте школы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Октябрь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 Инженер по обслуживанию дисплейных классов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результатов участия в школьном этапе ВСОШ в 2020-2021 учебном году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Октябрь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руководители ШМО</w:t>
            </w:r>
          </w:p>
        </w:tc>
      </w:tr>
      <w:tr w:rsidR="002A149C" w:rsidRPr="00D2456C" w:rsidTr="00A83AB3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педагогов-предметников по подготовке призёров и победителей школьного этапа ВСОШ к муниципальному этапу.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Октябрь-ноябрь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</w:tr>
      <w:tr w:rsidR="002A149C" w:rsidRPr="00D2456C" w:rsidTr="00A83AB3">
        <w:trPr>
          <w:trHeight w:val="357"/>
        </w:trPr>
        <w:tc>
          <w:tcPr>
            <w:tcW w:w="920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Муниципальный этап </w:t>
            </w:r>
            <w:r>
              <w:rPr>
                <w:rFonts w:ascii="Times New Roman" w:hAnsi="Times New Roman"/>
                <w:color w:val="000000"/>
              </w:rPr>
              <w:t xml:space="preserve">2020-2021 </w:t>
            </w:r>
            <w:r>
              <w:rPr>
                <w:rFonts w:ascii="Times New Roman" w:hAnsi="Times New Roman"/>
                <w:b/>
                <w:color w:val="000000"/>
              </w:rPr>
              <w:t>учебного года</w:t>
            </w:r>
          </w:p>
        </w:tc>
      </w:tr>
      <w:tr w:rsidR="002A149C" w:rsidRPr="00D2456C" w:rsidTr="00A83AB3">
        <w:trPr>
          <w:trHeight w:val="357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Оформление требуемой нормативной документации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 -декабрь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A149C" w:rsidRPr="00D2456C" w:rsidTr="00A83AB3">
        <w:trPr>
          <w:trHeight w:val="357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списков участников муниципального этапа ВСОШ на  информационном стенде и сайте школы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</w:tr>
      <w:tr w:rsidR="002A149C" w:rsidRPr="00D2456C" w:rsidTr="00A83AB3">
        <w:trPr>
          <w:trHeight w:val="357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Участие в муниципальном этапе ВСОШ 2020-2021 учебного года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Ноябрь-декабрь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</w:tr>
      <w:tr w:rsidR="002A149C" w:rsidRPr="00D2456C" w:rsidTr="00A83AB3">
        <w:trPr>
          <w:trHeight w:val="357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Подведение итогов муниципального этапа ВСОШ 2020-2021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</w:tr>
      <w:tr w:rsidR="002A149C" w:rsidRPr="00D2456C" w:rsidTr="00A83AB3">
        <w:trPr>
          <w:trHeight w:val="357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педагогов-предметников по подготовке призёров и победителей муниципального этапа ВСОШ к региональному этапу.</w:t>
            </w:r>
          </w:p>
        </w:tc>
        <w:tc>
          <w:tcPr>
            <w:tcW w:w="17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Pr="00FF645F" w:rsidRDefault="002A149C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Ноябрь- декабрь 2020</w:t>
            </w:r>
          </w:p>
        </w:tc>
        <w:tc>
          <w:tcPr>
            <w:tcW w:w="26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49C" w:rsidRDefault="002A14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</w:tr>
    </w:tbl>
    <w:p w:rsidR="002A149C" w:rsidRDefault="002A149C" w:rsidP="00A83AB3">
      <w:pPr>
        <w:spacing w:after="0" w:line="240" w:lineRule="auto"/>
        <w:rPr>
          <w:rFonts w:ascii="Times New Roman" w:hAnsi="Times New Roman"/>
        </w:rPr>
      </w:pPr>
    </w:p>
    <w:p w:rsidR="002A149C" w:rsidRDefault="002A149C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149C" w:rsidRDefault="002A149C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149C" w:rsidRDefault="002A149C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149C" w:rsidRDefault="002A149C"/>
    <w:sectPr w:rsidR="002A149C" w:rsidSect="00466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3AB3"/>
    <w:rsid w:val="00127DF9"/>
    <w:rsid w:val="00156EC1"/>
    <w:rsid w:val="002A149C"/>
    <w:rsid w:val="0046651C"/>
    <w:rsid w:val="005E0A21"/>
    <w:rsid w:val="006B4CF1"/>
    <w:rsid w:val="00713447"/>
    <w:rsid w:val="00A83AB3"/>
    <w:rsid w:val="00B917F4"/>
    <w:rsid w:val="00D073C0"/>
    <w:rsid w:val="00D2456C"/>
    <w:rsid w:val="00E2140D"/>
    <w:rsid w:val="00E61E5D"/>
    <w:rsid w:val="00E77BD4"/>
    <w:rsid w:val="00F2519A"/>
    <w:rsid w:val="00FF6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AB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uiPriority w:val="99"/>
    <w:rsid w:val="00A83AB3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F2519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0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668</Words>
  <Characters>3814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Директор</dc:creator>
  <cp:keywords/>
  <dc:description/>
  <cp:lastModifiedBy>User</cp:lastModifiedBy>
  <cp:revision>2</cp:revision>
  <dcterms:created xsi:type="dcterms:W3CDTF">2020-10-26T17:42:00Z</dcterms:created>
  <dcterms:modified xsi:type="dcterms:W3CDTF">2020-10-26T17:42:00Z</dcterms:modified>
</cp:coreProperties>
</file>